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BCB29" w14:textId="77777777" w:rsidR="009D12C8" w:rsidRDefault="009D12C8" w:rsidP="009D12C8">
      <w:pPr>
        <w:pStyle w:val="m3736098633146447281msolistparagraph"/>
        <w:rPr>
          <w:rFonts w:ascii="Calibri Light" w:hAnsi="Calibri Light"/>
          <w:sz w:val="22"/>
          <w:szCs w:val="22"/>
        </w:rPr>
      </w:pPr>
    </w:p>
    <w:p w14:paraId="44BDA23C" w14:textId="77777777" w:rsidR="009D12C8" w:rsidRPr="009D12C8" w:rsidRDefault="009D12C8" w:rsidP="009D12C8">
      <w:pPr>
        <w:pStyle w:val="m3736098633146447281msolistparagraph"/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>Eesti mäesuusatamise</w:t>
      </w:r>
      <w:r w:rsidR="004E27D7">
        <w:rPr>
          <w:rFonts w:ascii="Calibri Light" w:hAnsi="Calibri Light"/>
          <w:b/>
          <w:sz w:val="22"/>
          <w:szCs w:val="22"/>
        </w:rPr>
        <w:t xml:space="preserve"> alakomitee juhatuse koosolek, </w:t>
      </w:r>
      <w:r w:rsidR="00912FDB">
        <w:rPr>
          <w:rFonts w:ascii="Calibri Light" w:hAnsi="Calibri Light"/>
          <w:b/>
          <w:sz w:val="22"/>
          <w:szCs w:val="22"/>
        </w:rPr>
        <w:t>29</w:t>
      </w:r>
      <w:r w:rsidR="004E27D7">
        <w:rPr>
          <w:rFonts w:ascii="Calibri Light" w:hAnsi="Calibri Light"/>
          <w:b/>
          <w:sz w:val="22"/>
          <w:szCs w:val="22"/>
        </w:rPr>
        <w:t>.05</w:t>
      </w:r>
      <w:r>
        <w:rPr>
          <w:rFonts w:ascii="Calibri Light" w:hAnsi="Calibri Light"/>
          <w:b/>
          <w:sz w:val="22"/>
          <w:szCs w:val="22"/>
        </w:rPr>
        <w:t>.2018 kell 1</w:t>
      </w:r>
      <w:r w:rsidR="00912FDB">
        <w:rPr>
          <w:rFonts w:ascii="Calibri Light" w:hAnsi="Calibri Light"/>
          <w:b/>
          <w:sz w:val="22"/>
          <w:szCs w:val="22"/>
        </w:rPr>
        <w:t>0.</w:t>
      </w:r>
      <w:r>
        <w:rPr>
          <w:rFonts w:ascii="Calibri Light" w:hAnsi="Calibri Light"/>
          <w:b/>
          <w:sz w:val="22"/>
          <w:szCs w:val="22"/>
        </w:rPr>
        <w:t xml:space="preserve">00 </w:t>
      </w:r>
    </w:p>
    <w:p w14:paraId="3A05B66F" w14:textId="77777777" w:rsidR="009D12C8" w:rsidRDefault="009D12C8" w:rsidP="000650C7">
      <w:pPr>
        <w:pStyle w:val="m3736098633146447281msolistparagraph"/>
        <w:ind w:left="57"/>
        <w:jc w:val="both"/>
        <w:outlineLvl w:val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Osalevad: </w:t>
      </w:r>
    </w:p>
    <w:p w14:paraId="0834839D" w14:textId="77777777" w:rsidR="009D12C8" w:rsidRDefault="009D12C8" w:rsidP="000650C7">
      <w:pPr>
        <w:pStyle w:val="m3736098633146447281msolistparagraph"/>
        <w:ind w:left="57"/>
        <w:jc w:val="both"/>
        <w:outlineLvl w:val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Tõnis Luik </w:t>
      </w:r>
    </w:p>
    <w:p w14:paraId="61A9D5DB" w14:textId="77777777" w:rsidR="009D12C8" w:rsidRDefault="009D12C8" w:rsidP="000650C7">
      <w:pPr>
        <w:pStyle w:val="m3736098633146447281msolistparagraph"/>
        <w:ind w:left="57"/>
        <w:jc w:val="both"/>
        <w:outlineLvl w:val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Nils Kroon</w:t>
      </w:r>
    </w:p>
    <w:p w14:paraId="4B7E18C3" w14:textId="77777777" w:rsidR="000650C7" w:rsidRDefault="000650C7" w:rsidP="000650C7">
      <w:pPr>
        <w:pStyle w:val="m3736098633146447281msolistparagraph"/>
        <w:ind w:left="57"/>
        <w:jc w:val="both"/>
        <w:outlineLvl w:val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Jaanus Mikk </w:t>
      </w:r>
    </w:p>
    <w:p w14:paraId="3F88C163" w14:textId="77777777" w:rsidR="009D12C8" w:rsidRDefault="000650C7" w:rsidP="000650C7">
      <w:pPr>
        <w:pStyle w:val="m3736098633146447281msolistparagraph"/>
        <w:ind w:left="57"/>
        <w:jc w:val="both"/>
        <w:outlineLvl w:val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Kaarel Grünberg</w:t>
      </w:r>
    </w:p>
    <w:p w14:paraId="7C6FD6EA" w14:textId="77777777" w:rsidR="00912FDB" w:rsidRDefault="00912FDB" w:rsidP="000650C7">
      <w:pPr>
        <w:pStyle w:val="m3736098633146447281msolistparagraph"/>
        <w:ind w:left="57"/>
        <w:jc w:val="both"/>
        <w:outlineLvl w:val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Külalisena: Tõnu Seil</w:t>
      </w:r>
    </w:p>
    <w:p w14:paraId="6994DB0C" w14:textId="77777777" w:rsidR="00912FDB" w:rsidRDefault="00912FDB" w:rsidP="000650C7">
      <w:pPr>
        <w:pStyle w:val="m3736098633146447281msolistparagraph"/>
        <w:ind w:left="57"/>
        <w:jc w:val="both"/>
        <w:outlineLvl w:val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Risto </w:t>
      </w:r>
      <w:proofErr w:type="spellStart"/>
      <w:r>
        <w:rPr>
          <w:rFonts w:ascii="Calibri Light" w:hAnsi="Calibri Light"/>
          <w:sz w:val="22"/>
          <w:szCs w:val="22"/>
        </w:rPr>
        <w:t>Roonet</w:t>
      </w:r>
      <w:proofErr w:type="spellEnd"/>
    </w:p>
    <w:p w14:paraId="0EA447EF" w14:textId="77777777" w:rsidR="009D12C8" w:rsidRDefault="009D12C8" w:rsidP="000650C7">
      <w:pPr>
        <w:pStyle w:val="m3736098633146447281msolistparagraph"/>
        <w:ind w:left="57"/>
        <w:jc w:val="both"/>
        <w:outlineLvl w:val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Koosolekut juhatab: Reet Hääl</w:t>
      </w:r>
    </w:p>
    <w:p w14:paraId="4F6856DE" w14:textId="77777777" w:rsidR="009D12C8" w:rsidRDefault="009D12C8" w:rsidP="000650C7">
      <w:pPr>
        <w:pStyle w:val="m3736098633146447281msolistparagraph"/>
        <w:ind w:left="57"/>
        <w:jc w:val="both"/>
        <w:outlineLvl w:val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Protokollis: Margot Paali </w:t>
      </w:r>
    </w:p>
    <w:p w14:paraId="70D96194" w14:textId="77777777" w:rsidR="009D12C8" w:rsidRDefault="009D12C8" w:rsidP="000650C7">
      <w:pPr>
        <w:pStyle w:val="m3736098633146447281msolistparagraph"/>
        <w:ind w:left="57"/>
        <w:jc w:val="both"/>
        <w:outlineLvl w:val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Päevakord: </w:t>
      </w:r>
    </w:p>
    <w:p w14:paraId="5E817049" w14:textId="77777777" w:rsidR="000650C7" w:rsidRDefault="00912FDB" w:rsidP="00CF6FF0">
      <w:pPr>
        <w:pStyle w:val="m3736098633146447281msolistparagraph"/>
        <w:numPr>
          <w:ilvl w:val="0"/>
          <w:numId w:val="5"/>
        </w:numPr>
        <w:ind w:left="57"/>
        <w:jc w:val="both"/>
        <w:outlineLvl w:val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Mäesuusatamise</w:t>
      </w:r>
      <w:r w:rsidR="00D75C67">
        <w:rPr>
          <w:rFonts w:ascii="Calibri Light" w:hAnsi="Calibri Light"/>
          <w:sz w:val="22"/>
          <w:szCs w:val="22"/>
        </w:rPr>
        <w:t xml:space="preserve"> 2017/2018 majandusliku olukorra </w:t>
      </w:r>
      <w:r>
        <w:rPr>
          <w:rFonts w:ascii="Calibri Light" w:hAnsi="Calibri Light"/>
          <w:sz w:val="22"/>
          <w:szCs w:val="22"/>
        </w:rPr>
        <w:t>ülevaade</w:t>
      </w:r>
    </w:p>
    <w:p w14:paraId="26BD94BC" w14:textId="77777777" w:rsidR="00F238FA" w:rsidRDefault="00F238FA" w:rsidP="00CF6FF0">
      <w:pPr>
        <w:pStyle w:val="m3736098633146447281msolistparagraph"/>
        <w:numPr>
          <w:ilvl w:val="0"/>
          <w:numId w:val="5"/>
        </w:numPr>
        <w:ind w:left="57"/>
        <w:jc w:val="both"/>
        <w:outlineLvl w:val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Alajuhi valimine</w:t>
      </w:r>
      <w:r w:rsidR="00D75C67">
        <w:rPr>
          <w:rFonts w:ascii="Calibri Light" w:hAnsi="Calibri Light"/>
          <w:sz w:val="22"/>
          <w:szCs w:val="22"/>
        </w:rPr>
        <w:t>, kandidaatide tutvustamine</w:t>
      </w:r>
    </w:p>
    <w:p w14:paraId="51FFBF92" w14:textId="77777777" w:rsidR="000E6E2B" w:rsidRPr="00C0567C" w:rsidRDefault="00912FDB" w:rsidP="00C0567C">
      <w:pPr>
        <w:pStyle w:val="m3736098633146447281msolistparagraph"/>
        <w:numPr>
          <w:ilvl w:val="0"/>
          <w:numId w:val="5"/>
        </w:numPr>
        <w:ind w:left="57"/>
        <w:jc w:val="both"/>
        <w:outlineLvl w:val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Üldkogu päevakorra ja kuupäeva nimetamine</w:t>
      </w:r>
    </w:p>
    <w:p w14:paraId="5B65249F" w14:textId="77777777" w:rsidR="00F54FE4" w:rsidRDefault="00D75C67" w:rsidP="00F54FE4">
      <w:pPr>
        <w:pStyle w:val="m3736098633146447281msolistparagraph"/>
        <w:numPr>
          <w:ilvl w:val="0"/>
          <w:numId w:val="10"/>
        </w:numPr>
        <w:jc w:val="both"/>
        <w:outlineLvl w:val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Reet Hääl tutvustas 2017/2018 hooaja majanduslikku ülevaadet. Tõdesime, et r</w:t>
      </w:r>
      <w:r w:rsidR="00B91139">
        <w:rPr>
          <w:rFonts w:ascii="Calibri Light" w:hAnsi="Calibri Light"/>
          <w:sz w:val="22"/>
          <w:szCs w:val="22"/>
        </w:rPr>
        <w:t>iiklikud tulud</w:t>
      </w:r>
      <w:r>
        <w:rPr>
          <w:rFonts w:ascii="Calibri Light" w:hAnsi="Calibri Light"/>
          <w:sz w:val="22"/>
          <w:szCs w:val="22"/>
        </w:rPr>
        <w:t xml:space="preserve"> on </w:t>
      </w:r>
      <w:r w:rsidR="00B91139">
        <w:rPr>
          <w:rFonts w:ascii="Calibri Light" w:hAnsi="Calibri Light"/>
          <w:sz w:val="22"/>
          <w:szCs w:val="22"/>
        </w:rPr>
        <w:t xml:space="preserve"> kasvanud. Erasponsoreid võib alati juurde saada. Sportlastele toetuste maksmine on iga aastaga paranenud</w:t>
      </w:r>
      <w:r>
        <w:rPr>
          <w:rFonts w:ascii="Calibri Light" w:hAnsi="Calibri Light"/>
          <w:sz w:val="22"/>
          <w:szCs w:val="22"/>
        </w:rPr>
        <w:t>, nii ka sel hooajal</w:t>
      </w:r>
      <w:r w:rsidR="00B91139">
        <w:rPr>
          <w:rFonts w:ascii="Calibri Light" w:hAnsi="Calibri Light"/>
          <w:sz w:val="22"/>
          <w:szCs w:val="22"/>
        </w:rPr>
        <w:t>.</w:t>
      </w:r>
      <w:r>
        <w:rPr>
          <w:rFonts w:ascii="Calibri Light" w:hAnsi="Calibri Light"/>
          <w:sz w:val="22"/>
          <w:szCs w:val="22"/>
        </w:rPr>
        <w:t xml:space="preserve"> Ülevaade esitatakse ka üldkogule.</w:t>
      </w:r>
      <w:r w:rsidR="00B91139">
        <w:rPr>
          <w:rFonts w:ascii="Calibri Light" w:hAnsi="Calibri Light"/>
          <w:sz w:val="22"/>
          <w:szCs w:val="22"/>
        </w:rPr>
        <w:t xml:space="preserve"> </w:t>
      </w:r>
    </w:p>
    <w:p w14:paraId="523AC6C5" w14:textId="77777777" w:rsidR="00B91139" w:rsidRDefault="00B91139" w:rsidP="00B91139">
      <w:pPr>
        <w:pStyle w:val="m3736098633146447281msolistparagraph"/>
        <w:ind w:left="57"/>
        <w:jc w:val="both"/>
        <w:outlineLvl w:val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Tõnu</w:t>
      </w:r>
      <w:r w:rsidR="00D75C67">
        <w:rPr>
          <w:rFonts w:ascii="Calibri Light" w:hAnsi="Calibri Light"/>
          <w:sz w:val="22"/>
          <w:szCs w:val="22"/>
        </w:rPr>
        <w:t xml:space="preserve"> Seil</w:t>
      </w:r>
      <w:r>
        <w:rPr>
          <w:rFonts w:ascii="Calibri Light" w:hAnsi="Calibri Light"/>
          <w:sz w:val="22"/>
          <w:szCs w:val="22"/>
        </w:rPr>
        <w:t>: Riiklik</w:t>
      </w:r>
      <w:r w:rsidR="00D75C67">
        <w:rPr>
          <w:rFonts w:ascii="Calibri Light" w:hAnsi="Calibri Light"/>
          <w:sz w:val="22"/>
          <w:szCs w:val="22"/>
        </w:rPr>
        <w:t xml:space="preserve"> rahastus selgub</w:t>
      </w:r>
      <w:r>
        <w:rPr>
          <w:rFonts w:ascii="Calibri Light" w:hAnsi="Calibri Light"/>
          <w:sz w:val="22"/>
          <w:szCs w:val="22"/>
        </w:rPr>
        <w:t xml:space="preserve"> lõplikult orienteeruvalt detsembri alguse</w:t>
      </w:r>
      <w:r w:rsidR="00D75C67">
        <w:rPr>
          <w:rFonts w:ascii="Calibri Light" w:hAnsi="Calibri Light"/>
          <w:sz w:val="22"/>
          <w:szCs w:val="22"/>
        </w:rPr>
        <w:t>k</w:t>
      </w:r>
      <w:r>
        <w:rPr>
          <w:rFonts w:ascii="Calibri Light" w:hAnsi="Calibri Light"/>
          <w:sz w:val="22"/>
          <w:szCs w:val="22"/>
        </w:rPr>
        <w:t xml:space="preserve">s. Praegu saame arvestada kuni detsembri lõpuni </w:t>
      </w:r>
      <w:r w:rsidR="00D75C67">
        <w:rPr>
          <w:rFonts w:ascii="Calibri Light" w:hAnsi="Calibri Light"/>
          <w:sz w:val="22"/>
          <w:szCs w:val="22"/>
        </w:rPr>
        <w:t xml:space="preserve">teadaolevate </w:t>
      </w:r>
      <w:r>
        <w:rPr>
          <w:rFonts w:ascii="Calibri Light" w:hAnsi="Calibri Light"/>
          <w:sz w:val="22"/>
          <w:szCs w:val="22"/>
        </w:rPr>
        <w:t>tuludega. Rii</w:t>
      </w:r>
      <w:r w:rsidR="00D75C67">
        <w:rPr>
          <w:rFonts w:ascii="Calibri Light" w:hAnsi="Calibri Light"/>
          <w:sz w:val="22"/>
          <w:szCs w:val="22"/>
        </w:rPr>
        <w:t xml:space="preserve">gi poolne tugi spordile kasvab, </w:t>
      </w:r>
      <w:r>
        <w:rPr>
          <w:rFonts w:ascii="Calibri Light" w:hAnsi="Calibri Light"/>
          <w:sz w:val="22"/>
          <w:szCs w:val="22"/>
        </w:rPr>
        <w:t>toeta</w:t>
      </w:r>
      <w:r w:rsidR="00D75C67">
        <w:rPr>
          <w:rFonts w:ascii="Calibri Light" w:hAnsi="Calibri Light"/>
          <w:sz w:val="22"/>
          <w:szCs w:val="22"/>
        </w:rPr>
        <w:t xml:space="preserve">takse enam </w:t>
      </w:r>
      <w:r>
        <w:rPr>
          <w:rFonts w:ascii="Calibri Light" w:hAnsi="Calibri Light"/>
          <w:sz w:val="22"/>
          <w:szCs w:val="22"/>
        </w:rPr>
        <w:t xml:space="preserve"> koondiste välja saatmisi. </w:t>
      </w:r>
      <w:r w:rsidR="00957AF5">
        <w:rPr>
          <w:rFonts w:ascii="Calibri Light" w:hAnsi="Calibri Light"/>
          <w:sz w:val="22"/>
          <w:szCs w:val="22"/>
        </w:rPr>
        <w:t>Hasar</w:t>
      </w:r>
      <w:r w:rsidR="00D75C67">
        <w:rPr>
          <w:rFonts w:ascii="Calibri Light" w:hAnsi="Calibri Light"/>
          <w:sz w:val="22"/>
          <w:szCs w:val="22"/>
        </w:rPr>
        <w:t>tmängu maksu nõukogust laekuvad rahad jaotuvad tõenäoliselt EOK ja Kultuuriministeeriumi vahel kuid sealgi saabub selgus sügisel 2018</w:t>
      </w:r>
      <w:r w:rsidR="00957AF5">
        <w:rPr>
          <w:rFonts w:ascii="Calibri Light" w:hAnsi="Calibri Light"/>
          <w:sz w:val="22"/>
          <w:szCs w:val="22"/>
        </w:rPr>
        <w:t>. Prognoos on, et avaliku sektori osakaal kasvab. Tiitlivõistlustele väljaminekud kaetud. Eckerö</w:t>
      </w:r>
      <w:r w:rsidR="00D75C67">
        <w:rPr>
          <w:rFonts w:ascii="Calibri Light" w:hAnsi="Calibri Light"/>
          <w:sz w:val="22"/>
          <w:szCs w:val="22"/>
        </w:rPr>
        <w:t xml:space="preserve"> Linega </w:t>
      </w:r>
      <w:r w:rsidR="00957AF5">
        <w:rPr>
          <w:rFonts w:ascii="Calibri Light" w:hAnsi="Calibri Light"/>
          <w:sz w:val="22"/>
          <w:szCs w:val="22"/>
        </w:rPr>
        <w:t xml:space="preserve"> jätkub leping. </w:t>
      </w:r>
      <w:r w:rsidR="00885AD8">
        <w:rPr>
          <w:rFonts w:ascii="Calibri Light" w:hAnsi="Calibri Light"/>
          <w:sz w:val="22"/>
          <w:szCs w:val="22"/>
        </w:rPr>
        <w:t>Riiklikus sektoris on spordirahastuse parendamine prioriteetide hul</w:t>
      </w:r>
      <w:r w:rsidR="00D75C67">
        <w:rPr>
          <w:rFonts w:ascii="Calibri Light" w:hAnsi="Calibri Light"/>
          <w:sz w:val="22"/>
          <w:szCs w:val="22"/>
        </w:rPr>
        <w:t>gas, mis väljendub ka meie 2018/2019 aasta eelarves</w:t>
      </w:r>
      <w:r w:rsidR="00885AD8">
        <w:rPr>
          <w:rFonts w:ascii="Calibri Light" w:hAnsi="Calibri Light"/>
          <w:sz w:val="22"/>
          <w:szCs w:val="22"/>
        </w:rPr>
        <w:t xml:space="preserve">. </w:t>
      </w:r>
    </w:p>
    <w:p w14:paraId="33E859B2" w14:textId="77777777" w:rsidR="00885AD8" w:rsidRDefault="00D75C67" w:rsidP="00B91139">
      <w:pPr>
        <w:pStyle w:val="m3736098633146447281msolistparagraph"/>
        <w:ind w:left="57"/>
        <w:jc w:val="both"/>
        <w:outlineLvl w:val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Suve perioodil 2018 tuleb läbi viia k</w:t>
      </w:r>
      <w:r w:rsidR="00885AD8">
        <w:rPr>
          <w:rFonts w:ascii="Calibri Light" w:hAnsi="Calibri Light"/>
          <w:sz w:val="22"/>
          <w:szCs w:val="22"/>
        </w:rPr>
        <w:t>ohtunike atesteerimine</w:t>
      </w:r>
      <w:r>
        <w:rPr>
          <w:rFonts w:ascii="Calibri Light" w:hAnsi="Calibri Light"/>
          <w:sz w:val="22"/>
          <w:szCs w:val="22"/>
        </w:rPr>
        <w:t>.</w:t>
      </w:r>
      <w:r w:rsidR="00885AD8">
        <w:rPr>
          <w:rFonts w:ascii="Calibri Light" w:hAnsi="Calibri Light"/>
          <w:sz w:val="22"/>
          <w:szCs w:val="22"/>
        </w:rPr>
        <w:t xml:space="preserve"> </w:t>
      </w:r>
    </w:p>
    <w:p w14:paraId="73C5CB3E" w14:textId="77777777" w:rsidR="00885AD8" w:rsidRDefault="00885AD8" w:rsidP="00B91139">
      <w:pPr>
        <w:pStyle w:val="m3736098633146447281msolistparagraph"/>
        <w:ind w:left="57"/>
        <w:jc w:val="both"/>
        <w:outlineLvl w:val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Stipendiumide väljamaksmi</w:t>
      </w:r>
      <w:r w:rsidR="00D75C67">
        <w:rPr>
          <w:rFonts w:ascii="Calibri Light" w:hAnsi="Calibri Light"/>
          <w:sz w:val="22"/>
          <w:szCs w:val="22"/>
        </w:rPr>
        <w:t>s</w:t>
      </w:r>
      <w:r>
        <w:rPr>
          <w:rFonts w:ascii="Calibri Light" w:hAnsi="Calibri Light"/>
          <w:sz w:val="22"/>
          <w:szCs w:val="22"/>
        </w:rPr>
        <w:t>e</w:t>
      </w:r>
      <w:r w:rsidR="00D75C67">
        <w:rPr>
          <w:rFonts w:ascii="Calibri Light" w:hAnsi="Calibri Light"/>
          <w:sz w:val="22"/>
          <w:szCs w:val="22"/>
        </w:rPr>
        <w:t xml:space="preserve"> osas on muudatusi:</w:t>
      </w:r>
      <w:r>
        <w:rPr>
          <w:rFonts w:ascii="Calibri Light" w:hAnsi="Calibri Light"/>
          <w:sz w:val="22"/>
          <w:szCs w:val="22"/>
        </w:rPr>
        <w:t xml:space="preserve"> uus seadus lubab maksuvabalt välja maksta stipendiumi kuni 500.- EUR. </w:t>
      </w:r>
      <w:r w:rsidR="009171BA">
        <w:rPr>
          <w:rFonts w:ascii="Calibri Light" w:hAnsi="Calibri Light"/>
          <w:sz w:val="22"/>
          <w:szCs w:val="22"/>
        </w:rPr>
        <w:t xml:space="preserve">Täpsustub augustis, </w:t>
      </w:r>
      <w:r>
        <w:rPr>
          <w:rFonts w:ascii="Calibri Light" w:hAnsi="Calibri Light"/>
          <w:sz w:val="22"/>
          <w:szCs w:val="22"/>
        </w:rPr>
        <w:t xml:space="preserve">sügisel 2018. </w:t>
      </w:r>
    </w:p>
    <w:p w14:paraId="0612F19A" w14:textId="77777777" w:rsidR="004F1516" w:rsidRDefault="004F1516" w:rsidP="00C0567C">
      <w:pPr>
        <w:pStyle w:val="m3736098633146447281msolistparagraph"/>
        <w:numPr>
          <w:ilvl w:val="0"/>
          <w:numId w:val="10"/>
        </w:numPr>
        <w:jc w:val="both"/>
        <w:outlineLvl w:val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Vaadati läbi alakomitee juhi kohale laekunud avaldused: Avaldusi on neli ja kandidaatidega kohtumine toimub 11. juunil alates kella 11.00 Eesti Suusaliidu ruumides. </w:t>
      </w:r>
      <w:r w:rsidR="00D75C67">
        <w:rPr>
          <w:rFonts w:ascii="Calibri Light" w:hAnsi="Calibri Light"/>
          <w:sz w:val="22"/>
          <w:szCs w:val="22"/>
        </w:rPr>
        <w:t xml:space="preserve">Komisjoni kuuluvad Jaanus Mikk (alakomitee juhatuse liige); Tõnu Seil (Suusaliidu peasekretär); Margot Paali (senine alakomitee juht). Kandidaatidega võetakse ühendust, et leppida kokku intervjuu aeg. </w:t>
      </w:r>
    </w:p>
    <w:p w14:paraId="1FCB5FF6" w14:textId="77777777" w:rsidR="00C0567C" w:rsidRPr="00C0567C" w:rsidRDefault="00C0567C" w:rsidP="00C0567C">
      <w:pPr>
        <w:pStyle w:val="m3736098633146447281msolistparagraph"/>
        <w:ind w:left="57"/>
        <w:jc w:val="both"/>
        <w:outlineLvl w:val="0"/>
        <w:rPr>
          <w:rFonts w:ascii="Calibri Light" w:hAnsi="Calibri Light"/>
          <w:sz w:val="22"/>
          <w:szCs w:val="22"/>
        </w:rPr>
      </w:pPr>
    </w:p>
    <w:p w14:paraId="582D30FD" w14:textId="77777777" w:rsidR="00435ABF" w:rsidRDefault="004F1516" w:rsidP="00435ABF">
      <w:pPr>
        <w:pStyle w:val="m3736098633146447281msolistparagraph"/>
        <w:numPr>
          <w:ilvl w:val="0"/>
          <w:numId w:val="10"/>
        </w:numPr>
        <w:jc w:val="both"/>
        <w:outlineLvl w:val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lastRenderedPageBreak/>
        <w:t xml:space="preserve">Otsustati kokku kutsuda alakomitee üldkogu 11. juunil kell 15.00 Tere Tennisekeskuses, Suusaliidu ruumides. </w:t>
      </w:r>
    </w:p>
    <w:p w14:paraId="58BD44D5" w14:textId="77777777" w:rsidR="004F1516" w:rsidRDefault="004F1516" w:rsidP="004F1516">
      <w:pPr>
        <w:pStyle w:val="m3736098633146447281msolistparagraph"/>
        <w:ind w:left="417"/>
        <w:jc w:val="both"/>
        <w:outlineLvl w:val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Päevakord: </w:t>
      </w:r>
    </w:p>
    <w:p w14:paraId="700680EF" w14:textId="77777777" w:rsidR="004F1516" w:rsidRDefault="004F1516" w:rsidP="004F1516">
      <w:pPr>
        <w:pStyle w:val="m3736098633146447281msolistparagraph"/>
        <w:ind w:left="417"/>
        <w:jc w:val="both"/>
        <w:outlineLvl w:val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Koosoleku juhataja valimine</w:t>
      </w:r>
    </w:p>
    <w:p w14:paraId="448D3DB2" w14:textId="77777777" w:rsidR="004F1516" w:rsidRDefault="004F1516" w:rsidP="004F1516">
      <w:pPr>
        <w:pStyle w:val="m3736098633146447281msolistparagraph"/>
        <w:ind w:left="417"/>
        <w:jc w:val="both"/>
        <w:outlineLvl w:val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Koosoleku protokollija valimine</w:t>
      </w:r>
    </w:p>
    <w:p w14:paraId="7984ACA7" w14:textId="77777777" w:rsidR="004F1516" w:rsidRDefault="004F1516" w:rsidP="004F1516">
      <w:pPr>
        <w:pStyle w:val="m3736098633146447281msolistparagraph"/>
        <w:ind w:left="417"/>
        <w:jc w:val="both"/>
        <w:outlineLvl w:val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Koosoleku päevakorra kinnitamine</w:t>
      </w:r>
    </w:p>
    <w:p w14:paraId="71E07E72" w14:textId="77777777" w:rsidR="004F1516" w:rsidRDefault="004F1516" w:rsidP="004F1516">
      <w:pPr>
        <w:pStyle w:val="m3736098633146447281msolistparagraph"/>
        <w:ind w:left="417"/>
        <w:jc w:val="both"/>
        <w:outlineLvl w:val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Majandusaasta ülevaade ja olukorra tutvustamine</w:t>
      </w:r>
    </w:p>
    <w:p w14:paraId="4C5FDE50" w14:textId="77777777" w:rsidR="004F1516" w:rsidRDefault="004F1516" w:rsidP="004F1516">
      <w:pPr>
        <w:pStyle w:val="m3736098633146447281msolistparagraph"/>
        <w:ind w:left="417"/>
        <w:jc w:val="both"/>
        <w:outlineLvl w:val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Uue juhatuse valimine: hääletus / nimekirja või isikuhääletus</w:t>
      </w:r>
      <w:r w:rsidR="00D75C67">
        <w:rPr>
          <w:rFonts w:ascii="Calibri Light" w:hAnsi="Calibri Light"/>
          <w:sz w:val="22"/>
          <w:szCs w:val="22"/>
        </w:rPr>
        <w:t>;</w:t>
      </w:r>
    </w:p>
    <w:p w14:paraId="14E0897E" w14:textId="77777777" w:rsidR="004F1516" w:rsidRDefault="004F1516" w:rsidP="004F1516">
      <w:pPr>
        <w:pStyle w:val="m3736098633146447281msolistparagraph"/>
        <w:ind w:left="417"/>
        <w:jc w:val="both"/>
        <w:outlineLvl w:val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Salajane või avalik hääletus. </w:t>
      </w:r>
    </w:p>
    <w:p w14:paraId="050765DE" w14:textId="77777777" w:rsidR="004F1516" w:rsidRDefault="009837AB" w:rsidP="004F1516">
      <w:pPr>
        <w:pStyle w:val="m3736098633146447281msolistparagraph"/>
        <w:ind w:left="417"/>
        <w:jc w:val="both"/>
        <w:outlineLvl w:val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Uue juhatuse kinnitamine</w:t>
      </w:r>
    </w:p>
    <w:p w14:paraId="07DBA6E1" w14:textId="77777777" w:rsidR="004F1516" w:rsidRDefault="004F1516" w:rsidP="004F1516">
      <w:pPr>
        <w:pStyle w:val="m3736098633146447281msolistparagraph"/>
        <w:ind w:left="417"/>
        <w:jc w:val="both"/>
        <w:outlineLvl w:val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 </w:t>
      </w:r>
    </w:p>
    <w:p w14:paraId="109DC62E" w14:textId="77777777" w:rsidR="004F1516" w:rsidRDefault="004F1516" w:rsidP="004F1516">
      <w:pPr>
        <w:pStyle w:val="m3736098633146447281msolistparagraph"/>
        <w:ind w:left="417"/>
        <w:jc w:val="both"/>
        <w:outlineLvl w:val="0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Koosolek lõppes 11.45</w:t>
      </w:r>
    </w:p>
    <w:p w14:paraId="0FC88E48" w14:textId="77777777" w:rsidR="004F1516" w:rsidRDefault="004F1516" w:rsidP="004F1516">
      <w:pPr>
        <w:pStyle w:val="m3736098633146447281msolistparagraph"/>
        <w:ind w:left="417"/>
        <w:jc w:val="both"/>
        <w:outlineLvl w:val="0"/>
        <w:rPr>
          <w:rFonts w:ascii="Calibri Light" w:hAnsi="Calibri Light"/>
          <w:sz w:val="22"/>
          <w:szCs w:val="22"/>
        </w:rPr>
      </w:pPr>
    </w:p>
    <w:p w14:paraId="1C072325" w14:textId="77777777" w:rsidR="009171BA" w:rsidRDefault="009171BA" w:rsidP="00B91139">
      <w:pPr>
        <w:pStyle w:val="m3736098633146447281msolistparagraph"/>
        <w:ind w:left="57"/>
        <w:jc w:val="both"/>
        <w:outlineLvl w:val="0"/>
        <w:rPr>
          <w:rFonts w:ascii="Calibri Light" w:hAnsi="Calibri Light"/>
          <w:sz w:val="22"/>
          <w:szCs w:val="22"/>
        </w:rPr>
      </w:pPr>
    </w:p>
    <w:p w14:paraId="58DC04C0" w14:textId="77777777" w:rsidR="00885AD8" w:rsidRDefault="00885AD8" w:rsidP="00B91139">
      <w:pPr>
        <w:pStyle w:val="m3736098633146447281msolistparagraph"/>
        <w:ind w:left="57"/>
        <w:jc w:val="both"/>
        <w:outlineLvl w:val="0"/>
        <w:rPr>
          <w:rFonts w:ascii="Calibri Light" w:hAnsi="Calibri Light"/>
          <w:sz w:val="22"/>
          <w:szCs w:val="22"/>
        </w:rPr>
      </w:pPr>
    </w:p>
    <w:p w14:paraId="0BAF3071" w14:textId="77777777" w:rsidR="00957AF5" w:rsidRDefault="00957AF5" w:rsidP="00B91139">
      <w:pPr>
        <w:pStyle w:val="m3736098633146447281msolistparagraph"/>
        <w:ind w:left="57"/>
        <w:jc w:val="both"/>
        <w:outlineLvl w:val="0"/>
        <w:rPr>
          <w:rFonts w:ascii="Calibri Light" w:hAnsi="Calibri Light"/>
          <w:sz w:val="22"/>
          <w:szCs w:val="22"/>
        </w:rPr>
      </w:pPr>
    </w:p>
    <w:p w14:paraId="5AE207BC" w14:textId="77777777" w:rsidR="00B91139" w:rsidRDefault="00B91139" w:rsidP="00B91139">
      <w:pPr>
        <w:pStyle w:val="m3736098633146447281msolistparagraph"/>
        <w:ind w:left="57"/>
        <w:jc w:val="both"/>
        <w:outlineLvl w:val="0"/>
        <w:rPr>
          <w:rFonts w:ascii="Calibri Light" w:hAnsi="Calibri Light"/>
          <w:sz w:val="22"/>
          <w:szCs w:val="22"/>
        </w:rPr>
      </w:pPr>
    </w:p>
    <w:p w14:paraId="2C4FA957" w14:textId="77777777" w:rsidR="00B91139" w:rsidRDefault="00B91139" w:rsidP="00F54FE4">
      <w:pPr>
        <w:pStyle w:val="m3736098633146447281msolistparagraph"/>
        <w:numPr>
          <w:ilvl w:val="0"/>
          <w:numId w:val="10"/>
        </w:numPr>
        <w:jc w:val="both"/>
        <w:outlineLvl w:val="0"/>
        <w:rPr>
          <w:rFonts w:ascii="Calibri Light" w:hAnsi="Calibri Light"/>
          <w:sz w:val="22"/>
          <w:szCs w:val="22"/>
        </w:rPr>
      </w:pPr>
    </w:p>
    <w:p w14:paraId="0720339E" w14:textId="77777777" w:rsidR="004E27D7" w:rsidRPr="004E27D7" w:rsidRDefault="004E27D7" w:rsidP="004E27D7">
      <w:pPr>
        <w:pStyle w:val="m3736098633146447281msolistparagraph"/>
        <w:ind w:left="57"/>
        <w:jc w:val="both"/>
        <w:outlineLvl w:val="0"/>
        <w:rPr>
          <w:rFonts w:ascii="Calibri Light" w:hAnsi="Calibri Light"/>
          <w:sz w:val="22"/>
          <w:szCs w:val="22"/>
        </w:rPr>
      </w:pPr>
    </w:p>
    <w:p w14:paraId="7968F309" w14:textId="77777777" w:rsidR="00D34009" w:rsidRPr="00D34009" w:rsidRDefault="00D34009" w:rsidP="00D34009">
      <w:pPr>
        <w:pStyle w:val="m3736098633146447281msolistparagraph"/>
        <w:jc w:val="both"/>
        <w:outlineLvl w:val="0"/>
        <w:rPr>
          <w:rFonts w:ascii="Calibri Light" w:hAnsi="Calibri Light"/>
          <w:sz w:val="22"/>
          <w:szCs w:val="22"/>
        </w:rPr>
      </w:pPr>
    </w:p>
    <w:p w14:paraId="4A409AC7" w14:textId="77777777" w:rsidR="00B51384" w:rsidRDefault="00B51384" w:rsidP="000650C7">
      <w:pPr>
        <w:spacing w:line="240" w:lineRule="auto"/>
        <w:ind w:left="57"/>
        <w:jc w:val="both"/>
        <w:outlineLvl w:val="0"/>
      </w:pPr>
    </w:p>
    <w:sectPr w:rsidR="00B51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7638"/>
    <w:multiLevelType w:val="hybridMultilevel"/>
    <w:tmpl w:val="FF7020A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46A5C"/>
    <w:multiLevelType w:val="hybridMultilevel"/>
    <w:tmpl w:val="ED5464F8"/>
    <w:lvl w:ilvl="0" w:tplc="35BE4BA8">
      <w:start w:val="3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10D87"/>
    <w:multiLevelType w:val="hybridMultilevel"/>
    <w:tmpl w:val="4E1AA9A4"/>
    <w:lvl w:ilvl="0" w:tplc="AE706FEC">
      <w:start w:val="10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A31C4"/>
    <w:multiLevelType w:val="hybridMultilevel"/>
    <w:tmpl w:val="86862D20"/>
    <w:lvl w:ilvl="0" w:tplc="39780E08">
      <w:start w:val="10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3370C"/>
    <w:multiLevelType w:val="hybridMultilevel"/>
    <w:tmpl w:val="AF18A84A"/>
    <w:lvl w:ilvl="0" w:tplc="1ADA960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37" w:hanging="360"/>
      </w:pPr>
    </w:lvl>
    <w:lvl w:ilvl="2" w:tplc="0425001B" w:tentative="1">
      <w:start w:val="1"/>
      <w:numFmt w:val="lowerRoman"/>
      <w:lvlText w:val="%3."/>
      <w:lvlJc w:val="right"/>
      <w:pPr>
        <w:ind w:left="1857" w:hanging="180"/>
      </w:pPr>
    </w:lvl>
    <w:lvl w:ilvl="3" w:tplc="0425000F" w:tentative="1">
      <w:start w:val="1"/>
      <w:numFmt w:val="decimal"/>
      <w:lvlText w:val="%4."/>
      <w:lvlJc w:val="left"/>
      <w:pPr>
        <w:ind w:left="2577" w:hanging="360"/>
      </w:pPr>
    </w:lvl>
    <w:lvl w:ilvl="4" w:tplc="04250019" w:tentative="1">
      <w:start w:val="1"/>
      <w:numFmt w:val="lowerLetter"/>
      <w:lvlText w:val="%5."/>
      <w:lvlJc w:val="left"/>
      <w:pPr>
        <w:ind w:left="3297" w:hanging="360"/>
      </w:pPr>
    </w:lvl>
    <w:lvl w:ilvl="5" w:tplc="0425001B" w:tentative="1">
      <w:start w:val="1"/>
      <w:numFmt w:val="lowerRoman"/>
      <w:lvlText w:val="%6."/>
      <w:lvlJc w:val="right"/>
      <w:pPr>
        <w:ind w:left="4017" w:hanging="180"/>
      </w:pPr>
    </w:lvl>
    <w:lvl w:ilvl="6" w:tplc="0425000F" w:tentative="1">
      <w:start w:val="1"/>
      <w:numFmt w:val="decimal"/>
      <w:lvlText w:val="%7."/>
      <w:lvlJc w:val="left"/>
      <w:pPr>
        <w:ind w:left="4737" w:hanging="360"/>
      </w:pPr>
    </w:lvl>
    <w:lvl w:ilvl="7" w:tplc="04250019" w:tentative="1">
      <w:start w:val="1"/>
      <w:numFmt w:val="lowerLetter"/>
      <w:lvlText w:val="%8."/>
      <w:lvlJc w:val="left"/>
      <w:pPr>
        <w:ind w:left="5457" w:hanging="360"/>
      </w:pPr>
    </w:lvl>
    <w:lvl w:ilvl="8" w:tplc="042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49C8361B"/>
    <w:multiLevelType w:val="hybridMultilevel"/>
    <w:tmpl w:val="08AE66E4"/>
    <w:lvl w:ilvl="0" w:tplc="FC7E2A7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37" w:hanging="360"/>
      </w:pPr>
    </w:lvl>
    <w:lvl w:ilvl="2" w:tplc="0425001B" w:tentative="1">
      <w:start w:val="1"/>
      <w:numFmt w:val="lowerRoman"/>
      <w:lvlText w:val="%3."/>
      <w:lvlJc w:val="right"/>
      <w:pPr>
        <w:ind w:left="1857" w:hanging="180"/>
      </w:pPr>
    </w:lvl>
    <w:lvl w:ilvl="3" w:tplc="0425000F" w:tentative="1">
      <w:start w:val="1"/>
      <w:numFmt w:val="decimal"/>
      <w:lvlText w:val="%4."/>
      <w:lvlJc w:val="left"/>
      <w:pPr>
        <w:ind w:left="2577" w:hanging="360"/>
      </w:pPr>
    </w:lvl>
    <w:lvl w:ilvl="4" w:tplc="04250019" w:tentative="1">
      <w:start w:val="1"/>
      <w:numFmt w:val="lowerLetter"/>
      <w:lvlText w:val="%5."/>
      <w:lvlJc w:val="left"/>
      <w:pPr>
        <w:ind w:left="3297" w:hanging="360"/>
      </w:pPr>
    </w:lvl>
    <w:lvl w:ilvl="5" w:tplc="0425001B" w:tentative="1">
      <w:start w:val="1"/>
      <w:numFmt w:val="lowerRoman"/>
      <w:lvlText w:val="%6."/>
      <w:lvlJc w:val="right"/>
      <w:pPr>
        <w:ind w:left="4017" w:hanging="180"/>
      </w:pPr>
    </w:lvl>
    <w:lvl w:ilvl="6" w:tplc="0425000F" w:tentative="1">
      <w:start w:val="1"/>
      <w:numFmt w:val="decimal"/>
      <w:lvlText w:val="%7."/>
      <w:lvlJc w:val="left"/>
      <w:pPr>
        <w:ind w:left="4737" w:hanging="360"/>
      </w:pPr>
    </w:lvl>
    <w:lvl w:ilvl="7" w:tplc="04250019" w:tentative="1">
      <w:start w:val="1"/>
      <w:numFmt w:val="lowerLetter"/>
      <w:lvlText w:val="%8."/>
      <w:lvlJc w:val="left"/>
      <w:pPr>
        <w:ind w:left="5457" w:hanging="360"/>
      </w:pPr>
    </w:lvl>
    <w:lvl w:ilvl="8" w:tplc="042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49D82EAC"/>
    <w:multiLevelType w:val="hybridMultilevel"/>
    <w:tmpl w:val="DBCE3024"/>
    <w:lvl w:ilvl="0" w:tplc="182CBF78">
      <w:start w:val="10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C3545"/>
    <w:multiLevelType w:val="hybridMultilevel"/>
    <w:tmpl w:val="190659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803B4"/>
    <w:multiLevelType w:val="hybridMultilevel"/>
    <w:tmpl w:val="B3160A9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B3742"/>
    <w:multiLevelType w:val="hybridMultilevel"/>
    <w:tmpl w:val="75443988"/>
    <w:lvl w:ilvl="0" w:tplc="325EC0C2">
      <w:numFmt w:val="bullet"/>
      <w:lvlText w:val=""/>
      <w:lvlJc w:val="left"/>
      <w:pPr>
        <w:ind w:left="417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82117914">
    <w:abstractNumId w:val="1"/>
  </w:num>
  <w:num w:numId="2" w16cid:durableId="78406916">
    <w:abstractNumId w:val="0"/>
  </w:num>
  <w:num w:numId="3" w16cid:durableId="1553078845">
    <w:abstractNumId w:val="7"/>
  </w:num>
  <w:num w:numId="4" w16cid:durableId="46950762">
    <w:abstractNumId w:val="2"/>
  </w:num>
  <w:num w:numId="5" w16cid:durableId="2021856574">
    <w:abstractNumId w:val="6"/>
  </w:num>
  <w:num w:numId="6" w16cid:durableId="1770005324">
    <w:abstractNumId w:val="3"/>
  </w:num>
  <w:num w:numId="7" w16cid:durableId="1067459353">
    <w:abstractNumId w:val="9"/>
  </w:num>
  <w:num w:numId="8" w16cid:durableId="148208875">
    <w:abstractNumId w:val="8"/>
  </w:num>
  <w:num w:numId="9" w16cid:durableId="539323968">
    <w:abstractNumId w:val="5"/>
  </w:num>
  <w:num w:numId="10" w16cid:durableId="598685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C8"/>
    <w:rsid w:val="00026E93"/>
    <w:rsid w:val="000509CB"/>
    <w:rsid w:val="00061CD6"/>
    <w:rsid w:val="000650C7"/>
    <w:rsid w:val="00084FAB"/>
    <w:rsid w:val="00086071"/>
    <w:rsid w:val="000A4B0E"/>
    <w:rsid w:val="000E6E2B"/>
    <w:rsid w:val="0013280E"/>
    <w:rsid w:val="001579B9"/>
    <w:rsid w:val="0025519F"/>
    <w:rsid w:val="00287159"/>
    <w:rsid w:val="002D6D11"/>
    <w:rsid w:val="003F3B92"/>
    <w:rsid w:val="00406EF9"/>
    <w:rsid w:val="00435ABF"/>
    <w:rsid w:val="00490811"/>
    <w:rsid w:val="004E27D7"/>
    <w:rsid w:val="004F1516"/>
    <w:rsid w:val="0064079D"/>
    <w:rsid w:val="006A1024"/>
    <w:rsid w:val="006B76D3"/>
    <w:rsid w:val="00701AFB"/>
    <w:rsid w:val="0074391B"/>
    <w:rsid w:val="00772321"/>
    <w:rsid w:val="007D5187"/>
    <w:rsid w:val="007F1646"/>
    <w:rsid w:val="007F4361"/>
    <w:rsid w:val="00885AD8"/>
    <w:rsid w:val="00912FDB"/>
    <w:rsid w:val="009171BA"/>
    <w:rsid w:val="00957AF5"/>
    <w:rsid w:val="009837AB"/>
    <w:rsid w:val="009C0F82"/>
    <w:rsid w:val="009D12C8"/>
    <w:rsid w:val="00A71737"/>
    <w:rsid w:val="00AE037C"/>
    <w:rsid w:val="00B51384"/>
    <w:rsid w:val="00B91139"/>
    <w:rsid w:val="00C0567C"/>
    <w:rsid w:val="00C10187"/>
    <w:rsid w:val="00C55506"/>
    <w:rsid w:val="00D34009"/>
    <w:rsid w:val="00D75C67"/>
    <w:rsid w:val="00E56EBF"/>
    <w:rsid w:val="00EB797D"/>
    <w:rsid w:val="00F238FA"/>
    <w:rsid w:val="00F301C3"/>
    <w:rsid w:val="00F5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8072"/>
  <w15:chartTrackingRefBased/>
  <w15:docId w15:val="{5423D8ED-6117-4E21-83A1-6C2B8BC7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m3736098633146447281msolistparagraph">
    <w:name w:val="m_3736098633146447281msolistparagraph"/>
    <w:basedOn w:val="Normaallaad"/>
    <w:rsid w:val="009D12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06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06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1C073-1A34-4AF8-A0EC-CD7FA9D4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Alexela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Paali</dc:creator>
  <cp:keywords/>
  <dc:description/>
  <cp:lastModifiedBy>Kristel Jaakson</cp:lastModifiedBy>
  <cp:revision>2</cp:revision>
  <cp:lastPrinted>2018-03-06T12:16:00Z</cp:lastPrinted>
  <dcterms:created xsi:type="dcterms:W3CDTF">2025-04-02T08:40:00Z</dcterms:created>
  <dcterms:modified xsi:type="dcterms:W3CDTF">2025-04-02T08:40:00Z</dcterms:modified>
</cp:coreProperties>
</file>